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29DAE2C3" w:rsidR="0054060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C31016" w:rsidRPr="00C31016">
        <w:rPr>
          <w:sz w:val="20"/>
          <w:szCs w:val="20"/>
        </w:rPr>
        <w:t>26</w:t>
      </w:r>
      <w:r w:rsidR="00C31016">
        <w:rPr>
          <w:sz w:val="20"/>
          <w:szCs w:val="20"/>
        </w:rPr>
        <w:t>.03.2024</w:t>
      </w:r>
      <w:r w:rsidR="00471822">
        <w:rPr>
          <w:sz w:val="20"/>
          <w:szCs w:val="20"/>
        </w:rPr>
        <w:t xml:space="preserve"> </w:t>
      </w:r>
      <w:r w:rsidR="00CD20EC" w:rsidRPr="0011746C">
        <w:rPr>
          <w:sz w:val="20"/>
          <w:szCs w:val="20"/>
        </w:rPr>
        <w:t xml:space="preserve">№ </w:t>
      </w:r>
      <w:r w:rsidR="00C31016">
        <w:rPr>
          <w:sz w:val="20"/>
          <w:szCs w:val="20"/>
        </w:rPr>
        <w:t>1390</w:t>
      </w:r>
      <w:bookmarkStart w:id="0" w:name="_GoBack"/>
      <w:bookmarkEnd w:id="0"/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14C98544" w:rsidR="0054060E" w:rsidRPr="0011746C" w:rsidRDefault="00505D8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31.10.2022 </w:t>
      </w:r>
      <w:r w:rsidR="005E21DB">
        <w:rPr>
          <w:sz w:val="20"/>
          <w:szCs w:val="20"/>
        </w:rPr>
        <w:t xml:space="preserve">№ </w:t>
      </w:r>
      <w:r>
        <w:rPr>
          <w:sz w:val="20"/>
          <w:szCs w:val="20"/>
        </w:rPr>
        <w:t>3302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6A294E3A" w:rsidR="00AB7D29" w:rsidRPr="00F6235E" w:rsidRDefault="00AD313C" w:rsidP="00766D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городского округа Домодедово Е.М. Хрусталева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0632B" w:rsidRPr="00F6235E" w14:paraId="1201F42F" w14:textId="77777777" w:rsidTr="00372853">
        <w:trPr>
          <w:trHeight w:val="46"/>
          <w:jc w:val="center"/>
        </w:trPr>
        <w:tc>
          <w:tcPr>
            <w:tcW w:w="3452" w:type="dxa"/>
          </w:tcPr>
          <w:p w14:paraId="63AABDC4" w14:textId="73B16EC7" w:rsidR="0020632B" w:rsidRDefault="0020632B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«Обеспечение мероприятий по переселению граждан из аварийного жилищного фонда в Московской области,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признанного таковым после 1 января 2017 года»</w:t>
            </w:r>
          </w:p>
        </w:tc>
        <w:tc>
          <w:tcPr>
            <w:tcW w:w="11285" w:type="dxa"/>
            <w:gridSpan w:val="7"/>
          </w:tcPr>
          <w:p w14:paraId="283EF321" w14:textId="7CC76BB1" w:rsidR="0020632B" w:rsidRPr="00625C93" w:rsidRDefault="002063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2BE13E00" w:rsidR="00374F53" w:rsidRPr="00F6235E" w:rsidRDefault="0020632B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510BB1CA" w:rsidR="00364F22" w:rsidRPr="00F6235E" w:rsidRDefault="002B4C2F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60 602,18</w:t>
            </w:r>
          </w:p>
        </w:tc>
        <w:tc>
          <w:tcPr>
            <w:tcW w:w="1880" w:type="dxa"/>
          </w:tcPr>
          <w:p w14:paraId="69E2EE6B" w14:textId="50C18C29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34AF0618" w:rsidR="00364F22" w:rsidRPr="00527A66" w:rsidRDefault="00527A66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9 745,9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80" w:type="dxa"/>
          </w:tcPr>
          <w:p w14:paraId="01CF3959" w14:textId="68900300" w:rsidR="00364F22" w:rsidRPr="00F6235E" w:rsidRDefault="00527A66" w:rsidP="00262C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36 070,38</w:t>
            </w:r>
          </w:p>
        </w:tc>
        <w:tc>
          <w:tcPr>
            <w:tcW w:w="1880" w:type="dxa"/>
          </w:tcPr>
          <w:p w14:paraId="05D7B5BF" w14:textId="305DA435" w:rsidR="00364F22" w:rsidRPr="00F6235E" w:rsidRDefault="00262C14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14 785,83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13834343" w:rsidR="00364F22" w:rsidRPr="00F6235E" w:rsidRDefault="002B4C2F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39 574,54</w:t>
            </w:r>
          </w:p>
        </w:tc>
        <w:tc>
          <w:tcPr>
            <w:tcW w:w="1880" w:type="dxa"/>
          </w:tcPr>
          <w:p w14:paraId="3859FB4B" w14:textId="6D4A92EF" w:rsidR="00364F22" w:rsidRPr="00F6235E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6F0A48C8" w14:textId="3E4D2F7D" w:rsidR="00364F22" w:rsidRPr="00F6235E" w:rsidRDefault="00527A66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5 270,93</w:t>
            </w:r>
          </w:p>
        </w:tc>
        <w:tc>
          <w:tcPr>
            <w:tcW w:w="1880" w:type="dxa"/>
          </w:tcPr>
          <w:p w14:paraId="78970701" w14:textId="0009D1DF" w:rsidR="00364F22" w:rsidRPr="00F6235E" w:rsidRDefault="00527A66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19 508,01</w:t>
            </w:r>
          </w:p>
        </w:tc>
        <w:tc>
          <w:tcPr>
            <w:tcW w:w="1880" w:type="dxa"/>
          </w:tcPr>
          <w:p w14:paraId="54F4B65C" w14:textId="069331B7" w:rsidR="00364F22" w:rsidRPr="00F6235E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7 996,65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2E3E25">
        <w:trPr>
          <w:gridAfter w:val="1"/>
          <w:wAfter w:w="6" w:type="dxa"/>
          <w:trHeight w:val="352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43C24010" w:rsidR="00364F22" w:rsidRPr="00D46D26" w:rsidRDefault="002B4C2F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100 176,72</w:t>
            </w:r>
          </w:p>
        </w:tc>
        <w:tc>
          <w:tcPr>
            <w:tcW w:w="1880" w:type="dxa"/>
          </w:tcPr>
          <w:p w14:paraId="4059BD7D" w14:textId="0191A20F" w:rsidR="00364F22" w:rsidRPr="00D46D26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DC74C56" w14:textId="1470315E" w:rsidR="00364F22" w:rsidRPr="00D46D26" w:rsidRDefault="00527A66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15 016,90</w:t>
            </w:r>
          </w:p>
        </w:tc>
        <w:tc>
          <w:tcPr>
            <w:tcW w:w="1880" w:type="dxa"/>
          </w:tcPr>
          <w:p w14:paraId="71C8569B" w14:textId="031F14A0" w:rsidR="00364F22" w:rsidRPr="00D46D26" w:rsidRDefault="00527A66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55 578,39</w:t>
            </w:r>
          </w:p>
        </w:tc>
        <w:tc>
          <w:tcPr>
            <w:tcW w:w="1880" w:type="dxa"/>
          </w:tcPr>
          <w:p w14:paraId="2DAF7092" w14:textId="4F90BF3D" w:rsidR="00364F22" w:rsidRPr="00D46D26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22 782,48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762F0B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>2</w:t>
      </w:r>
      <w:r w:rsidRPr="00762F0B">
        <w:rPr>
          <w:rFonts w:cs="Times New Roman"/>
          <w:b/>
          <w:sz w:val="24"/>
          <w:szCs w:val="24"/>
        </w:rPr>
        <w:t xml:space="preserve">. </w:t>
      </w:r>
      <w:r w:rsidR="00EB0041" w:rsidRPr="00762F0B">
        <w:rPr>
          <w:rFonts w:cs="Times New Roman"/>
          <w:b/>
          <w:sz w:val="24"/>
          <w:szCs w:val="24"/>
        </w:rPr>
        <w:t xml:space="preserve">Краткая </w:t>
      </w:r>
      <w:r w:rsidR="008C19E9" w:rsidRPr="00762F0B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762F0B">
        <w:rPr>
          <w:rFonts w:cs="Times New Roman"/>
          <w:b/>
          <w:sz w:val="24"/>
          <w:szCs w:val="24"/>
        </w:rPr>
        <w:t>муниципальной программы</w:t>
      </w:r>
      <w:r w:rsidR="00F11FD7" w:rsidRPr="00762F0B">
        <w:rPr>
          <w:rFonts w:cs="Times New Roman"/>
          <w:b/>
          <w:sz w:val="24"/>
          <w:szCs w:val="24"/>
        </w:rPr>
        <w:t xml:space="preserve">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762F0B">
        <w:rPr>
          <w:rFonts w:cs="Times New Roman"/>
          <w:b/>
          <w:sz w:val="24"/>
          <w:szCs w:val="24"/>
        </w:rPr>
        <w:t xml:space="preserve">Домодедово </w:t>
      </w:r>
      <w:r w:rsidR="00F11FD7" w:rsidRPr="00762F0B">
        <w:rPr>
          <w:rFonts w:cs="Times New Roman"/>
          <w:b/>
          <w:sz w:val="24"/>
          <w:szCs w:val="24"/>
        </w:rPr>
        <w:t>«</w:t>
      </w:r>
      <w:r w:rsidR="002C70BE" w:rsidRPr="00762F0B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762F0B">
        <w:rPr>
          <w:rFonts w:cs="Times New Roman"/>
          <w:b/>
          <w:sz w:val="24"/>
          <w:szCs w:val="24"/>
        </w:rPr>
        <w:t>»,</w:t>
      </w:r>
      <w:r w:rsidR="00910DDA" w:rsidRPr="00762F0B">
        <w:rPr>
          <w:rFonts w:cs="Times New Roman"/>
          <w:b/>
          <w:sz w:val="24"/>
          <w:szCs w:val="24"/>
        </w:rPr>
        <w:t xml:space="preserve"> </w:t>
      </w:r>
      <w:r w:rsidR="00F11FD7" w:rsidRPr="00762F0B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762F0B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762F0B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09D1E55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5458AFEB" w14:textId="77777777" w:rsidR="001842A6" w:rsidRPr="00762F0B" w:rsidRDefault="001842A6" w:rsidP="003D384A">
      <w:pPr>
        <w:pStyle w:val="af"/>
        <w:ind w:firstLine="708"/>
        <w:rPr>
          <w:sz w:val="24"/>
          <w:szCs w:val="24"/>
        </w:rPr>
      </w:pPr>
    </w:p>
    <w:p w14:paraId="78484AD9" w14:textId="51B521B3" w:rsidR="00D77788" w:rsidRPr="00762F0B" w:rsidRDefault="00141715" w:rsidP="001842A6">
      <w:pPr>
        <w:pStyle w:val="af"/>
        <w:rPr>
          <w:sz w:val="24"/>
          <w:szCs w:val="24"/>
        </w:rPr>
      </w:pPr>
      <w:r w:rsidRPr="00762F0B">
        <w:rPr>
          <w:sz w:val="24"/>
          <w:szCs w:val="24"/>
        </w:rPr>
        <w:t>Сведения о многоквартирных домах, которые признаны в установленном порядке в период с 1 января 2017 года до 1 января 2022 года аварийными и подлежащими сносу или реконструкции в связи с физическим износом в процессе их эксплуатации</w:t>
      </w:r>
      <w:r w:rsidR="001842A6" w:rsidRPr="00762F0B">
        <w:rPr>
          <w:sz w:val="24"/>
          <w:szCs w:val="24"/>
        </w:rPr>
        <w:t xml:space="preserve"> и включенных в государственную программу Московской области «Переселение граждан из аварийного жилищного фонда в Московской области на 2019-2025 годы»</w:t>
      </w:r>
      <w:r w:rsidRPr="00762F0B">
        <w:rPr>
          <w:sz w:val="24"/>
          <w:szCs w:val="24"/>
        </w:rPr>
        <w:t>:</w:t>
      </w:r>
    </w:p>
    <w:p w14:paraId="5121FCE4" w14:textId="77777777" w:rsidR="00141715" w:rsidRPr="00762F0B" w:rsidRDefault="00141715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141715" w:rsidRPr="00762F0B" w14:paraId="43BE67F2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1F41" w14:textId="518C1CAA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 xml:space="preserve">Адрес многоквартирных аварийных жилых домов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E82A" w14:textId="4A33E231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>Расселяемая площадь жилых помещений, кв. м.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6E26" w14:textId="7E1C686D" w:rsidR="00141715" w:rsidRPr="00762F0B" w:rsidRDefault="00141715" w:rsidP="00141715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Число жителей, планируемых к переселению</w:t>
            </w:r>
          </w:p>
        </w:tc>
      </w:tr>
      <w:tr w:rsidR="00141715" w:rsidRPr="00762F0B" w14:paraId="32AAB995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674F8" w14:textId="40858806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мкр. Барыбино, ул. Вокзальная 2-я, д. 5, лит.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47ED" w14:textId="42719F70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246,8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E366D" w14:textId="3832A689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14</w:t>
            </w:r>
          </w:p>
        </w:tc>
      </w:tr>
      <w:tr w:rsidR="00141715" w:rsidRPr="00762F0B" w14:paraId="332B37EB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F23A2" w14:textId="2D735485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с. Лобаново. д. 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EEFD" w14:textId="0D0FF7F9" w:rsidR="00141715" w:rsidRPr="00762F0B" w:rsidRDefault="00141715" w:rsidP="00141715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 xml:space="preserve">                                    438,4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B6AC2" w14:textId="0A2BB382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18</w:t>
            </w:r>
          </w:p>
        </w:tc>
      </w:tr>
      <w:tr w:rsidR="00141715" w:rsidRPr="00762F0B" w14:paraId="1EA92FF0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D08FE" w14:textId="51037152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с. Ям. ул. Морская, д. 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EAADA" w14:textId="0E1FBA83" w:rsidR="00141715" w:rsidRPr="00762F0B" w:rsidRDefault="00141715" w:rsidP="00141715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47,5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37FA" w14:textId="49923E9E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3</w:t>
            </w:r>
          </w:p>
        </w:tc>
      </w:tr>
      <w:tr w:rsidR="00141715" w:rsidRPr="00762F0B" w14:paraId="5324CC24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0D3EA" w14:textId="228E0E31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с. Ям. ул. Морская, д. 7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EAE05" w14:textId="7242FC31" w:rsidR="00141715" w:rsidRPr="00762F0B" w:rsidRDefault="00141715" w:rsidP="00141715">
            <w:pPr>
              <w:tabs>
                <w:tab w:val="left" w:pos="2909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43,7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6D2E1" w14:textId="0A791CAD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7</w:t>
            </w:r>
          </w:p>
        </w:tc>
      </w:tr>
      <w:tr w:rsidR="00141715" w:rsidRPr="00762F0B" w14:paraId="1CD6D084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86914" w14:textId="5EC0D3E3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с. Ям, ул. Связистов, д. 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4029A" w14:textId="0ED1E462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51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49BBA" w14:textId="634DD430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5</w:t>
            </w:r>
          </w:p>
        </w:tc>
      </w:tr>
      <w:tr w:rsidR="002C70BE" w:rsidRPr="00762F0B" w14:paraId="0FF376D1" w14:textId="77777777" w:rsidTr="00D75ACA">
        <w:tc>
          <w:tcPr>
            <w:tcW w:w="4536" w:type="dxa"/>
            <w:shd w:val="clear" w:color="auto" w:fill="auto"/>
          </w:tcPr>
          <w:p w14:paraId="65D7C586" w14:textId="77777777" w:rsidR="002C70BE" w:rsidRPr="00762F0B" w:rsidRDefault="002C70BE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7425D957" w:rsidR="002C70BE" w:rsidRPr="00762F0B" w:rsidRDefault="00141715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827,4</w:t>
            </w:r>
          </w:p>
        </w:tc>
        <w:tc>
          <w:tcPr>
            <w:tcW w:w="4678" w:type="dxa"/>
            <w:shd w:val="clear" w:color="auto" w:fill="auto"/>
          </w:tcPr>
          <w:p w14:paraId="1B39B578" w14:textId="48860081" w:rsidR="002C70BE" w:rsidRPr="00762F0B" w:rsidRDefault="00141715" w:rsidP="002C70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47</w:t>
            </w:r>
          </w:p>
        </w:tc>
      </w:tr>
    </w:tbl>
    <w:p w14:paraId="75070788" w14:textId="77777777" w:rsidR="00D77788" w:rsidRPr="00762F0B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762F0B" w:rsidRDefault="00D77788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Данный аварийный фонд подле</w:t>
      </w:r>
      <w:r w:rsidR="004D7A37" w:rsidRPr="00762F0B">
        <w:rPr>
          <w:sz w:val="24"/>
          <w:szCs w:val="24"/>
        </w:rPr>
        <w:t>жит расселению в жилые помещения</w:t>
      </w:r>
      <w:r w:rsidRPr="00762F0B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Основные проблемы, которые могут возникнуть при реализации Программы:</w:t>
      </w:r>
    </w:p>
    <w:p w14:paraId="42A48E58" w14:textId="3D008567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762F0B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762F0B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762F0B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762F0B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762F0B">
        <w:rPr>
          <w:rFonts w:cs="Times New Roman"/>
          <w:b/>
          <w:sz w:val="24"/>
          <w:szCs w:val="24"/>
        </w:rPr>
        <w:lastRenderedPageBreak/>
        <w:t xml:space="preserve">3. </w:t>
      </w:r>
      <w:r w:rsidR="00940B8B" w:rsidRPr="00762F0B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762F0B">
        <w:rPr>
          <w:rFonts w:cs="Times New Roman"/>
          <w:b/>
          <w:sz w:val="24"/>
          <w:szCs w:val="24"/>
        </w:rPr>
        <w:t>я</w:t>
      </w:r>
      <w:r w:rsidR="00940B8B" w:rsidRPr="00762F0B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762F0B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762F0B">
        <w:rPr>
          <w:rFonts w:cs="Times New Roman"/>
          <w:b/>
          <w:sz w:val="24"/>
          <w:szCs w:val="24"/>
        </w:rPr>
        <w:t xml:space="preserve">Домодедово  </w:t>
      </w:r>
      <w:r w:rsidR="00B94981" w:rsidRPr="00762F0B">
        <w:rPr>
          <w:rFonts w:cs="Times New Roman"/>
          <w:b/>
          <w:sz w:val="24"/>
          <w:szCs w:val="24"/>
        </w:rPr>
        <w:t>«</w:t>
      </w:r>
      <w:r w:rsidR="00D77788" w:rsidRPr="00762F0B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762F0B">
        <w:rPr>
          <w:rFonts w:cs="Times New Roman"/>
          <w:b/>
          <w:sz w:val="24"/>
          <w:szCs w:val="24"/>
        </w:rPr>
        <w:t>»</w:t>
      </w:r>
      <w:r w:rsidR="00F11FD7" w:rsidRPr="00762F0B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762F0B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762F0B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762F0B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080AE4E8" w:rsidR="003160EC" w:rsidRPr="00762F0B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городск</w:t>
      </w:r>
      <w:r w:rsidR="00BD091C" w:rsidRPr="00762F0B">
        <w:rPr>
          <w:rFonts w:cs="Times New Roman"/>
          <w:sz w:val="24"/>
          <w:szCs w:val="24"/>
        </w:rPr>
        <w:t xml:space="preserve">ого округа Домодедово составит </w:t>
      </w:r>
      <w:r w:rsidR="00BD091C" w:rsidRPr="00762F0B">
        <w:rPr>
          <w:rFonts w:eastAsia="Calibri" w:cs="Times New Roman"/>
          <w:sz w:val="24"/>
          <w:szCs w:val="24"/>
        </w:rPr>
        <w:t>2</w:t>
      </w:r>
      <w:r w:rsidR="00690B99" w:rsidRPr="00762F0B">
        <w:rPr>
          <w:rFonts w:eastAsia="Calibri" w:cs="Times New Roman"/>
          <w:sz w:val="24"/>
          <w:szCs w:val="24"/>
        </w:rPr>
        <w:t xml:space="preserve"> </w:t>
      </w:r>
      <w:r w:rsidR="00BD091C" w:rsidRPr="00762F0B">
        <w:rPr>
          <w:rFonts w:eastAsia="Calibri" w:cs="Times New Roman"/>
          <w:sz w:val="24"/>
          <w:szCs w:val="24"/>
        </w:rPr>
        <w:t>745,9</w:t>
      </w:r>
      <w:r w:rsidR="00BD091C" w:rsidRPr="00762F0B">
        <w:rPr>
          <w:rFonts w:cs="Times New Roman"/>
          <w:sz w:val="24"/>
          <w:szCs w:val="24"/>
        </w:rPr>
        <w:t xml:space="preserve"> </w:t>
      </w:r>
      <w:r w:rsidRPr="00762F0B">
        <w:rPr>
          <w:rFonts w:cs="Times New Roman"/>
          <w:sz w:val="24"/>
          <w:szCs w:val="24"/>
        </w:rPr>
        <w:t xml:space="preserve"> квадратных метров;</w:t>
      </w:r>
    </w:p>
    <w:p w14:paraId="2C9FBFF2" w14:textId="3DB9F598" w:rsidR="00AF5ECE" w:rsidRPr="00762F0B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граждан, расселенных из аварийного жилищного фонда городского ок</w:t>
      </w:r>
      <w:r w:rsidR="00BD091C" w:rsidRPr="00762F0B">
        <w:rPr>
          <w:rFonts w:cs="Times New Roman"/>
          <w:sz w:val="24"/>
          <w:szCs w:val="24"/>
        </w:rPr>
        <w:t>руга Домодедово составит 168 человек</w:t>
      </w:r>
      <w:r w:rsidRPr="00762F0B">
        <w:rPr>
          <w:rFonts w:cs="Times New Roman"/>
          <w:sz w:val="24"/>
          <w:szCs w:val="24"/>
        </w:rPr>
        <w:t>.</w:t>
      </w:r>
    </w:p>
    <w:p w14:paraId="1615D881" w14:textId="77777777" w:rsidR="0026727D" w:rsidRPr="00762F0B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Pr="00762F0B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Pr="00762F0B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762F0B" w:rsidRDefault="00584C9D" w:rsidP="0062369E">
      <w:pPr>
        <w:pStyle w:val="af"/>
        <w:rPr>
          <w:szCs w:val="28"/>
        </w:rPr>
      </w:pPr>
      <w:r w:rsidRPr="00762F0B">
        <w:rPr>
          <w:szCs w:val="28"/>
        </w:rPr>
        <w:t xml:space="preserve">    </w:t>
      </w:r>
      <w:r w:rsidR="00D16835" w:rsidRPr="00762F0B">
        <w:rPr>
          <w:szCs w:val="28"/>
        </w:rPr>
        <w:t xml:space="preserve">      </w:t>
      </w:r>
    </w:p>
    <w:p w14:paraId="136C2D1F" w14:textId="77777777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343F107E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BF1654D" w14:textId="3DB53119" w:rsidR="00690B99" w:rsidRPr="00762F0B" w:rsidRDefault="00690B99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B29743B" w14:textId="67F38AF6" w:rsidR="00471822" w:rsidRPr="00762F0B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526DAB5" w14:textId="77777777" w:rsidR="00471822" w:rsidRPr="00762F0B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2A8A3141" w14:textId="77777777" w:rsidR="001842A6" w:rsidRPr="00762F0B" w:rsidRDefault="001842A6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E2A4776" w14:textId="77777777" w:rsidR="001842A6" w:rsidRPr="00762F0B" w:rsidRDefault="001842A6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D28BC08" w14:textId="77777777" w:rsidR="001842A6" w:rsidRPr="00762F0B" w:rsidRDefault="001842A6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134F8833" w:rsidR="000455E7" w:rsidRPr="00762F0B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lastRenderedPageBreak/>
        <w:t xml:space="preserve">4. </w:t>
      </w:r>
      <w:r w:rsidR="00694C44" w:rsidRPr="00762F0B">
        <w:rPr>
          <w:rFonts w:cs="Times New Roman"/>
          <w:b/>
          <w:szCs w:val="28"/>
        </w:rPr>
        <w:t>Целевые показатели</w:t>
      </w:r>
      <w:r w:rsidR="00F44B07" w:rsidRPr="00762F0B">
        <w:rPr>
          <w:rFonts w:cs="Times New Roman"/>
          <w:b/>
          <w:szCs w:val="28"/>
        </w:rPr>
        <w:t xml:space="preserve"> </w:t>
      </w:r>
      <w:r w:rsidR="000455E7" w:rsidRPr="00762F0B">
        <w:rPr>
          <w:rFonts w:cs="Times New Roman"/>
          <w:b/>
          <w:szCs w:val="28"/>
        </w:rPr>
        <w:t xml:space="preserve">муниципальной программы </w:t>
      </w:r>
      <w:r w:rsidR="00910DDA" w:rsidRPr="00762F0B">
        <w:rPr>
          <w:rFonts w:cs="Times New Roman"/>
          <w:b/>
          <w:szCs w:val="28"/>
        </w:rPr>
        <w:t xml:space="preserve">городского округа </w:t>
      </w:r>
      <w:r w:rsidR="008E0D22" w:rsidRPr="00762F0B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762F0B">
        <w:rPr>
          <w:rFonts w:cs="Times New Roman"/>
          <w:b/>
          <w:szCs w:val="28"/>
        </w:rPr>
        <w:t>«</w:t>
      </w:r>
      <w:r w:rsidR="00D77788" w:rsidRPr="00762F0B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762F0B">
        <w:rPr>
          <w:rFonts w:cs="Times New Roman"/>
          <w:b/>
          <w:szCs w:val="28"/>
        </w:rPr>
        <w:t>»</w:t>
      </w:r>
    </w:p>
    <w:p w14:paraId="0B2B2102" w14:textId="4D237326" w:rsidR="00A9583E" w:rsidRPr="00762F0B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762F0B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762F0B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762F0B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762F0B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762F0B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762F0B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762F0B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762F0B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762F0B">
              <w:rPr>
                <w:rFonts w:cs="Times New Roman"/>
                <w:sz w:val="20"/>
                <w:szCs w:val="20"/>
              </w:rPr>
              <w:t>2027</w:t>
            </w:r>
            <w:r w:rsidR="006608A5" w:rsidRPr="00762F0B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762F0B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762F0B" w14:paraId="29560401" w14:textId="77777777" w:rsidTr="00703794">
        <w:tc>
          <w:tcPr>
            <w:tcW w:w="191" w:type="pct"/>
          </w:tcPr>
          <w:p w14:paraId="1D3B8D23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762F0B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762F0B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762F0B" w14:paraId="292A331B" w14:textId="77777777" w:rsidTr="0021085C">
        <w:trPr>
          <w:trHeight w:val="3972"/>
        </w:trPr>
        <w:tc>
          <w:tcPr>
            <w:tcW w:w="191" w:type="pct"/>
          </w:tcPr>
          <w:p w14:paraId="4C68795E" w14:textId="77777777" w:rsidR="00C3115C" w:rsidRPr="00762F0B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1FF08091" w14:textId="3E917DF3" w:rsidR="00C3115C" w:rsidRPr="00762F0B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Количество квадратных метров расселенного аварийного жилищного фонда в муниципальные жилые помещения, </w:t>
            </w:r>
            <w:r w:rsidR="007B48DC" w:rsidRPr="00762F0B">
              <w:rPr>
                <w:rFonts w:ascii="Times New Roman" w:hAnsi="Times New Roman" w:cs="Times New Roman"/>
                <w:sz w:val="20"/>
              </w:rPr>
              <w:t>переданные в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  <w:p w14:paraId="5F04F745" w14:textId="10B58D0A" w:rsidR="003E287A" w:rsidRPr="00762F0B" w:rsidRDefault="003E287A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9" w:type="pct"/>
          </w:tcPr>
          <w:p w14:paraId="5C8EF006" w14:textId="51840E23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4FF0F9D6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2B598ECB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7" w:type="pct"/>
          </w:tcPr>
          <w:p w14:paraId="50931AA4" w14:textId="001A43BF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3671DA66" w14:textId="04D59355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589A2B34" w14:textId="6E93E9D2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5" w:type="pct"/>
          </w:tcPr>
          <w:p w14:paraId="58A30A1E" w14:textId="6B742803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762F0B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762F0B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2.02.01</w:t>
            </w:r>
          </w:p>
        </w:tc>
      </w:tr>
      <w:tr w:rsidR="003E287A" w:rsidRPr="00762F0B" w14:paraId="77D33DF3" w14:textId="77777777" w:rsidTr="00703794">
        <w:tc>
          <w:tcPr>
            <w:tcW w:w="191" w:type="pct"/>
          </w:tcPr>
          <w:p w14:paraId="55B3D6EA" w14:textId="323B4A96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1" w:type="pct"/>
          </w:tcPr>
          <w:p w14:paraId="6F48A5FF" w14:textId="797BC1EF" w:rsidR="003E287A" w:rsidRPr="00762F0B" w:rsidRDefault="001842A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Количество граждан, расселенных из аварийного жилищного фонда</w:t>
            </w:r>
          </w:p>
        </w:tc>
        <w:tc>
          <w:tcPr>
            <w:tcW w:w="559" w:type="pct"/>
          </w:tcPr>
          <w:p w14:paraId="7E15C5C0" w14:textId="77777777" w:rsidR="00A116B1" w:rsidRPr="00762F0B" w:rsidRDefault="00A116B1" w:rsidP="00A116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Приоритетный,</w:t>
            </w:r>
          </w:p>
          <w:p w14:paraId="5115236B" w14:textId="24504C8A" w:rsidR="003E287A" w:rsidRPr="00762F0B" w:rsidRDefault="00A116B1" w:rsidP="00A11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Отраслевой показатель</w:t>
            </w:r>
          </w:p>
        </w:tc>
        <w:tc>
          <w:tcPr>
            <w:tcW w:w="384" w:type="pct"/>
          </w:tcPr>
          <w:p w14:paraId="32FC9C69" w14:textId="44217F17" w:rsidR="003E287A" w:rsidRPr="00762F0B" w:rsidRDefault="001B433B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человек</w:t>
            </w:r>
          </w:p>
        </w:tc>
        <w:tc>
          <w:tcPr>
            <w:tcW w:w="381" w:type="pct"/>
          </w:tcPr>
          <w:p w14:paraId="20092823" w14:textId="5A90A0D7" w:rsidR="003E287A" w:rsidRPr="00762F0B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6" w:type="pct"/>
          </w:tcPr>
          <w:p w14:paraId="1A557ED7" w14:textId="199B4C23" w:rsidR="003E287A" w:rsidRPr="00762F0B" w:rsidRDefault="00C64361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9" w:type="pct"/>
          </w:tcPr>
          <w:p w14:paraId="5CEFB374" w14:textId="7FD2D36E" w:rsidR="003E287A" w:rsidRPr="00762F0B" w:rsidRDefault="00232F2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</w:t>
            </w:r>
            <w:r w:rsidR="00762F0B">
              <w:rPr>
                <w:rFonts w:ascii="Times New Roman" w:hAnsi="Times New Roman" w:cs="Times New Roman"/>
                <w:sz w:val="20"/>
              </w:rPr>
              <w:t>,015</w:t>
            </w:r>
          </w:p>
        </w:tc>
        <w:tc>
          <w:tcPr>
            <w:tcW w:w="287" w:type="pct"/>
          </w:tcPr>
          <w:p w14:paraId="72C44F91" w14:textId="69C09EDE" w:rsidR="003E287A" w:rsidRPr="00762F0B" w:rsidRDefault="00762F0B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0,018</w:t>
            </w:r>
          </w:p>
        </w:tc>
        <w:tc>
          <w:tcPr>
            <w:tcW w:w="334" w:type="pct"/>
          </w:tcPr>
          <w:p w14:paraId="702D5320" w14:textId="233BBA7B" w:rsidR="003E287A" w:rsidRPr="00762F0B" w:rsidRDefault="00232F2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0,014</w:t>
            </w:r>
          </w:p>
        </w:tc>
        <w:tc>
          <w:tcPr>
            <w:tcW w:w="334" w:type="pct"/>
          </w:tcPr>
          <w:p w14:paraId="15DAF0BB" w14:textId="2E940908" w:rsidR="003E287A" w:rsidRPr="00762F0B" w:rsidRDefault="00232F26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5" w:type="pct"/>
          </w:tcPr>
          <w:p w14:paraId="0B520463" w14:textId="40E1A941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589" w:type="pct"/>
          </w:tcPr>
          <w:p w14:paraId="647F0442" w14:textId="71AA6725" w:rsidR="003E287A" w:rsidRPr="00762F0B" w:rsidRDefault="003E287A" w:rsidP="003E28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04.01.01</w:t>
            </w:r>
          </w:p>
        </w:tc>
      </w:tr>
    </w:tbl>
    <w:p w14:paraId="235C9766" w14:textId="322DE026" w:rsidR="007F2D7C" w:rsidRPr="00762F0B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br w:type="page"/>
      </w:r>
    </w:p>
    <w:p w14:paraId="1FC556BB" w14:textId="759D9720" w:rsidR="00DC19AD" w:rsidRPr="00762F0B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762F0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762F0B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762F0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762F0B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762F0B" w14:paraId="3912D34E" w14:textId="77777777" w:rsidTr="00393E42">
        <w:tc>
          <w:tcPr>
            <w:tcW w:w="271" w:type="pct"/>
          </w:tcPr>
          <w:p w14:paraId="2B710684" w14:textId="77777777" w:rsidR="006D5D5E" w:rsidRPr="00762F0B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D22DCBE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Pr="00762F0B">
              <w:rPr>
                <w:rFonts w:ascii="Times New Roman" w:hAnsi="Times New Roman" w:cs="Times New Roman"/>
                <w:szCs w:val="22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  <w:p w14:paraId="5AB3F0C6" w14:textId="391FBB45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27" w:type="pct"/>
          </w:tcPr>
          <w:p w14:paraId="4428BCBD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Периодичность представления</w:t>
            </w:r>
          </w:p>
        </w:tc>
      </w:tr>
      <w:tr w:rsidR="00DC19AD" w:rsidRPr="00762F0B" w14:paraId="4B20C125" w14:textId="77777777" w:rsidTr="00393E42">
        <w:tc>
          <w:tcPr>
            <w:tcW w:w="271" w:type="pct"/>
          </w:tcPr>
          <w:p w14:paraId="224134EC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2C596A" w:rsidRPr="00762F0B" w14:paraId="02BF2D19" w14:textId="77777777" w:rsidTr="00393E42">
        <w:tc>
          <w:tcPr>
            <w:tcW w:w="271" w:type="pct"/>
          </w:tcPr>
          <w:p w14:paraId="037248B3" w14:textId="7257374F" w:rsidR="002C596A" w:rsidRPr="00762F0B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  <w:r w:rsidR="002C596A" w:rsidRPr="00762F0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525BA390" w14:textId="44EB6FB7" w:rsidR="002C596A" w:rsidRPr="00762F0B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762F0B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28F4E8A" w14:textId="110EC6AD" w:rsidR="00CF3EC7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</w:t>
            </w:r>
          </w:p>
          <w:p w14:paraId="209EAF6B" w14:textId="7EC4FB57" w:rsidR="002C596A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762F0B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1119AE85" w14:textId="3E9EA37F" w:rsidR="002C596A" w:rsidRPr="00762F0B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Pr="00762F0B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2148D925" w14:textId="3AE5F952" w:rsidR="002C596A" w:rsidRPr="00762F0B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  <w:tr w:rsidR="00765255" w:rsidRPr="00762F0B" w14:paraId="471C6701" w14:textId="77777777" w:rsidTr="00393E42">
        <w:tc>
          <w:tcPr>
            <w:tcW w:w="271" w:type="pct"/>
          </w:tcPr>
          <w:p w14:paraId="75996163" w14:textId="06964161" w:rsidR="00765255" w:rsidRPr="00762F0B" w:rsidRDefault="00765255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282" w:type="pct"/>
          </w:tcPr>
          <w:p w14:paraId="1839FA38" w14:textId="6EB8C4BE" w:rsidR="00765255" w:rsidRPr="00762F0B" w:rsidRDefault="007B48DC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граждан, расселенных из аварийного жилищного фонда</w:t>
            </w:r>
          </w:p>
        </w:tc>
        <w:tc>
          <w:tcPr>
            <w:tcW w:w="521" w:type="pct"/>
          </w:tcPr>
          <w:p w14:paraId="0340F583" w14:textId="47CC622D" w:rsidR="00765255" w:rsidRPr="00762F0B" w:rsidRDefault="007B48DC" w:rsidP="0076525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 человек</w:t>
            </w:r>
          </w:p>
        </w:tc>
        <w:tc>
          <w:tcPr>
            <w:tcW w:w="1327" w:type="pct"/>
          </w:tcPr>
          <w:p w14:paraId="6E175AC9" w14:textId="7BA1BDEE" w:rsidR="00765255" w:rsidRPr="00762F0B" w:rsidRDefault="00A116B1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переселенных граждан из аварийного жилищного фонда за отчетный период</w:t>
            </w:r>
          </w:p>
        </w:tc>
        <w:tc>
          <w:tcPr>
            <w:tcW w:w="959" w:type="pct"/>
          </w:tcPr>
          <w:p w14:paraId="1102B3B5" w14:textId="3E6B091C" w:rsidR="00765255" w:rsidRPr="00762F0B" w:rsidRDefault="00837479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2FB4D356" w14:textId="723D94EE" w:rsidR="00765255" w:rsidRPr="00762F0B" w:rsidRDefault="00837479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</w:tbl>
    <w:p w14:paraId="49E51C57" w14:textId="60A5FF25" w:rsidR="00FE5EBE" w:rsidRPr="00762F0B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A1CA9" w14:textId="77777777" w:rsidR="00690B99" w:rsidRPr="00762F0B" w:rsidRDefault="00690B99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1BF87" w14:textId="30ADDE2E" w:rsidR="00A96BF3" w:rsidRPr="00762F0B" w:rsidRDefault="00570D7C" w:rsidP="00047440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762F0B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762F0B" w14:paraId="39E01927" w14:textId="77777777" w:rsidTr="00D75ACA">
        <w:tc>
          <w:tcPr>
            <w:tcW w:w="817" w:type="dxa"/>
          </w:tcPr>
          <w:p w14:paraId="50ED80A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762F0B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762F0B" w14:paraId="1DBD779A" w14:textId="77777777" w:rsidTr="00D75ACA">
        <w:tc>
          <w:tcPr>
            <w:tcW w:w="817" w:type="dxa"/>
          </w:tcPr>
          <w:p w14:paraId="0C4B59EC" w14:textId="2D51A373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762F0B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762F0B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 w:rsidRPr="00762F0B">
              <w:t xml:space="preserve">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  <w:tr w:rsidR="0097371B" w:rsidRPr="00762F0B" w14:paraId="1756402A" w14:textId="77777777" w:rsidTr="00D75ACA">
        <w:tc>
          <w:tcPr>
            <w:tcW w:w="817" w:type="dxa"/>
          </w:tcPr>
          <w:p w14:paraId="40725686" w14:textId="67F98F17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</w:tcPr>
          <w:p w14:paraId="7D6E18F6" w14:textId="429AFFEB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</w:tcPr>
          <w:p w14:paraId="03C07DBF" w14:textId="55560DA1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0AA4BCEA" w14:textId="65305A05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6CF01D25" w14:textId="5444A954" w:rsidR="0097371B" w:rsidRPr="00762F0B" w:rsidRDefault="00A116B1" w:rsidP="00A116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</w:t>
            </w:r>
          </w:p>
        </w:tc>
        <w:tc>
          <w:tcPr>
            <w:tcW w:w="1559" w:type="dxa"/>
          </w:tcPr>
          <w:p w14:paraId="529B00DD" w14:textId="1379A05F" w:rsidR="0097371B" w:rsidRPr="00762F0B" w:rsidRDefault="005E21D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Тысяча человек</w:t>
            </w:r>
          </w:p>
        </w:tc>
        <w:tc>
          <w:tcPr>
            <w:tcW w:w="5274" w:type="dxa"/>
          </w:tcPr>
          <w:p w14:paraId="1F7CF1D5" w14:textId="52890047" w:rsidR="0097371B" w:rsidRPr="00762F0B" w:rsidRDefault="0097371B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результата определяется исходя из количества переселенных граждан из аварийного жилищного фонда, признанного таковым после 1 января 2017 года</w:t>
            </w:r>
          </w:p>
        </w:tc>
      </w:tr>
    </w:tbl>
    <w:p w14:paraId="6F1CEED2" w14:textId="496DA485" w:rsidR="00637EE1" w:rsidRPr="00762F0B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14:paraId="2600AEEC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E58672B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27FB6F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452377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60E0FC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3C70B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49C68E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B24C1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3A142145" w14:textId="505D545D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77A465C" w14:textId="77777777" w:rsidR="00471822" w:rsidRPr="00762F0B" w:rsidRDefault="00471822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1F337284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F92295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BA09296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6A4DF4AC" w14:textId="3F2182C2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7A766893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>7.1.  Перечень мероприятий Подпрограммы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762F0B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Pr="00762F0B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064"/>
        <w:gridCol w:w="1252"/>
        <w:gridCol w:w="1574"/>
        <w:gridCol w:w="1197"/>
        <w:gridCol w:w="993"/>
        <w:gridCol w:w="6"/>
        <w:gridCol w:w="696"/>
        <w:gridCol w:w="720"/>
        <w:gridCol w:w="849"/>
        <w:gridCol w:w="708"/>
        <w:gridCol w:w="711"/>
        <w:gridCol w:w="570"/>
        <w:gridCol w:w="708"/>
        <w:gridCol w:w="708"/>
        <w:gridCol w:w="1209"/>
      </w:tblGrid>
      <w:tr w:rsidR="007B2E71" w:rsidRPr="00762F0B" w14:paraId="1F7391F8" w14:textId="77777777" w:rsidTr="00EE69BF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31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471AA73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69BF" w:rsidRPr="00762F0B" w14:paraId="2D5D4223" w14:textId="77777777" w:rsidTr="00EE69BF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2C94AE2E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5EE050AE" w14:textId="77777777" w:rsidTr="00EE69BF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3AF59AE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7B2E71" w:rsidRPr="00762F0B" w:rsidRDefault="007B2E7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E69BF" w:rsidRPr="00762F0B" w14:paraId="7A80DD4C" w14:textId="77777777" w:rsidTr="00EE69BF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281681B4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74D8E3CF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7E240D19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4406E4B4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26748E29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713262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E69BF" w:rsidRPr="00762F0B" w14:paraId="001308CC" w14:textId="77777777" w:rsidTr="00EE69BF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B0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9D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D788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B1E" w14:textId="1328EEBA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826" w14:textId="367D07F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A3C" w14:textId="23BE5543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029" w14:textId="475D1B0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FDC" w14:textId="7D4617F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E208" w14:textId="6FA489EE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ED7" w14:textId="38BB3F5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850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66608AF6" w14:textId="77777777" w:rsidTr="00EE69BF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4599D47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39D999DC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7F4325B2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450631BF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08B0349F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26BCFDC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5C8D3D0A" w14:textId="77777777" w:rsidTr="00EE69BF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47949FC0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01.01.2017,</w:t>
            </w:r>
            <w:r w:rsidRPr="00762F0B">
              <w:t xml:space="preserve">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рамках второй подпрограммы</w:t>
            </w:r>
          </w:p>
          <w:p w14:paraId="527A870B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3DF75DD2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7891FFE1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764532AA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71AAAD52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181EF4F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42D868D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047440" w:rsidRPr="00762F0B" w:rsidRDefault="00047440" w:rsidP="00047440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EE69BF" w:rsidRPr="00762F0B" w14:paraId="5BF24DE6" w14:textId="77777777" w:rsidTr="00EE69BF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FE0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F41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9E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AEA" w14:textId="5F4CF6B9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3F7" w14:textId="35BA6F5F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637" w14:textId="0ABC676E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3DE" w14:textId="6CBF18F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71A" w14:textId="0663ADED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36EA" w14:textId="344F8B76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A03" w14:textId="1D114759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1C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74B6159D" w14:textId="77777777" w:rsidTr="00EE69BF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30E4509C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60589158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1EE705F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5156CE6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C4F15C5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5E602CF5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496CB9AC" w14:textId="77777777" w:rsidTr="00EE69BF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BA5F" w14:textId="1319098F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5F115D80" w:rsidR="002410BF" w:rsidRPr="00762F0B" w:rsidRDefault="002410B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2024 год</w:t>
            </w:r>
          </w:p>
        </w:tc>
        <w:tc>
          <w:tcPr>
            <w:tcW w:w="1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AEF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116D47E8" w14:textId="69BA1ED8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4D37E883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45C9969C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ABA" w14:textId="6077506F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2410BF" w:rsidRPr="00762F0B" w:rsidRDefault="002410B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E69BF" w:rsidRPr="00762F0B" w14:paraId="69361490" w14:textId="77777777" w:rsidTr="00EE69BF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EE69BF" w:rsidRPr="00762F0B" w:rsidRDefault="00EE69B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EE69BF" w:rsidRPr="00762F0B" w:rsidRDefault="00EE69B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5FB" w14:textId="77777777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0E7790D4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A569F" w14:textId="743BA129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1                                                                  квартал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9D19A" w14:textId="39584C1A" w:rsidR="00EE69BF" w:rsidRPr="00762F0B" w:rsidRDefault="00EE69BF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 полугодие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ADFDD" w14:textId="545ECF11" w:rsidR="00EE69BF" w:rsidRPr="00762F0B" w:rsidRDefault="00EE69BF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9 месяцев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AE1F4" w14:textId="65EAAD2F" w:rsidR="00EE69BF" w:rsidRPr="00762F0B" w:rsidRDefault="00EE69BF" w:rsidP="00EE69BF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12 месяцев</w:t>
            </w: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DBC" w14:textId="77777777" w:rsidR="00EE69BF" w:rsidRPr="00762F0B" w:rsidRDefault="00EE69B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EE69BF" w:rsidRPr="00762F0B" w:rsidRDefault="00EE69B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EE69BF" w:rsidRPr="00762F0B" w:rsidRDefault="00EE69B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EE69BF" w:rsidRPr="00762F0B" w:rsidRDefault="00EE69B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28233252" w14:textId="77777777" w:rsidTr="00EE69BF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DA3760" w:rsidRPr="00762F0B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DA3760" w:rsidRPr="00762F0B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DA3760" w:rsidRPr="00762F0B" w:rsidRDefault="00DA3760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2B79FC9F" w:rsidR="00DA3760" w:rsidRPr="00762F0B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21F" w14:textId="14D14F4D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38743EF0" w:rsidR="00DA3760" w:rsidRPr="00762F0B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4E927BEF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51B34B7A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A7" w14:textId="5E9A4DF9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91D" w14:textId="737485EA" w:rsidR="00DA3760" w:rsidRPr="00762F0B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3E0704A1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5A249A16" w:rsidR="00DA3760" w:rsidRPr="00762F0B" w:rsidRDefault="0004744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DA3760" w:rsidRPr="00762F0B" w:rsidRDefault="00DA3760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2B197C74" w14:textId="77777777" w:rsidTr="00EE69BF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047440" w:rsidRPr="00762F0B" w:rsidRDefault="00047440" w:rsidP="0004744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75073303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DFD" w14:textId="18D56F9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31F98BAA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3334BD60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0EC8DB52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7CFFC172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E69BF" w:rsidRPr="00762F0B" w14:paraId="4875B34F" w14:textId="77777777" w:rsidTr="00EE69BF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15B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895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E2" w14:textId="0202B56C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307" w14:textId="2E973E34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4D6" w14:textId="7D3533D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8CD" w14:textId="54681AD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E5" w14:textId="2345CD6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A69" w14:textId="71B76E69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A74" w14:textId="6247C009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4CE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9BF" w:rsidRPr="00762F0B" w14:paraId="36252CA5" w14:textId="77777777" w:rsidTr="00EE69BF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047440" w:rsidRPr="00762F0B" w:rsidRDefault="00047440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7FFC4B52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85B" w14:textId="1F88090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12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35744503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665160BA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BB43FD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720E9ABB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047440" w:rsidRPr="00762F0B" w:rsidRDefault="00047440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3B4BCADE" w:rsidR="00B85F90" w:rsidRPr="00762F0B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 w:rsidRPr="00762F0B">
        <w:rPr>
          <w:rFonts w:eastAsia="Times New Roman" w:cs="Times New Roman"/>
          <w:b/>
          <w:szCs w:val="28"/>
          <w:lang w:eastAsia="ru-RU"/>
        </w:rPr>
        <w:t xml:space="preserve">    </w:t>
      </w:r>
    </w:p>
    <w:p w14:paraId="3CD9A067" w14:textId="67471872" w:rsidR="00B85F90" w:rsidRPr="00762F0B" w:rsidRDefault="00B85F90" w:rsidP="00B85F90">
      <w:pPr>
        <w:rPr>
          <w:rFonts w:eastAsia="Times New Roman" w:cs="Times New Roman"/>
          <w:szCs w:val="28"/>
          <w:lang w:eastAsia="ru-RU"/>
        </w:rPr>
      </w:pPr>
    </w:p>
    <w:p w14:paraId="2D81C0A8" w14:textId="4C5902D7" w:rsidR="00B108AD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  <w:r w:rsidRPr="00762F0B">
        <w:rPr>
          <w:rFonts w:eastAsia="Times New Roman" w:cs="Times New Roman"/>
          <w:szCs w:val="28"/>
          <w:lang w:eastAsia="ru-RU"/>
        </w:rPr>
        <w:tab/>
      </w:r>
    </w:p>
    <w:p w14:paraId="0DCECB46" w14:textId="7910947A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0C1D0987" w14:textId="5893146C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1D835E02" w14:textId="01AF4A65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3CC5B997" w14:textId="19E75196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7683D989" w14:textId="01E96911" w:rsidR="00EC65DB" w:rsidRPr="00762F0B" w:rsidRDefault="00EC65DB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2705F07" w14:textId="19F1EA0E" w:rsidR="00471822" w:rsidRPr="00762F0B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0ACE064" w14:textId="77777777" w:rsidR="00471822" w:rsidRPr="00762F0B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3542718" w14:textId="0EBCA7F3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 xml:space="preserve">8. Подпрограмма </w:t>
      </w:r>
      <w:r w:rsidRPr="00762F0B">
        <w:rPr>
          <w:rFonts w:cs="Times New Roman"/>
          <w:b/>
          <w:bCs/>
          <w:szCs w:val="28"/>
          <w:lang w:val="en-US"/>
        </w:rPr>
        <w:t>IV</w:t>
      </w:r>
      <w:r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3B7DE326" w14:textId="6D2BD7AD" w:rsidR="00D75ACA" w:rsidRPr="00762F0B" w:rsidRDefault="00B85F90" w:rsidP="00D75ACA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8.1.  Перечень мероприятий Подпрограммы </w:t>
      </w:r>
      <w:r w:rsidR="00D75ACA" w:rsidRPr="00762F0B">
        <w:rPr>
          <w:rFonts w:cs="Times New Roman"/>
          <w:b/>
          <w:bCs/>
          <w:szCs w:val="28"/>
          <w:lang w:val="en-US"/>
        </w:rPr>
        <w:t>IV</w:t>
      </w:r>
      <w:r w:rsidR="00D75ACA"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5E6CAD37" w14:textId="3B92E07D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tbl>
      <w:tblPr>
        <w:tblW w:w="488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064"/>
        <w:gridCol w:w="1252"/>
        <w:gridCol w:w="1574"/>
        <w:gridCol w:w="1197"/>
        <w:gridCol w:w="993"/>
        <w:gridCol w:w="6"/>
        <w:gridCol w:w="696"/>
        <w:gridCol w:w="717"/>
        <w:gridCol w:w="668"/>
        <w:gridCol w:w="610"/>
        <w:gridCol w:w="567"/>
        <w:gridCol w:w="849"/>
        <w:gridCol w:w="852"/>
        <w:gridCol w:w="708"/>
        <w:gridCol w:w="1212"/>
      </w:tblGrid>
      <w:tr w:rsidR="00D75ACA" w:rsidRPr="00762F0B" w14:paraId="7515DA40" w14:textId="77777777" w:rsidTr="00520376">
        <w:trPr>
          <w:trHeight w:val="1636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A5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AA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22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5F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7CA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67B9B917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3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91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394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75ACA" w:rsidRPr="00762F0B" w14:paraId="78D03E83" w14:textId="77777777" w:rsidTr="00520376">
        <w:trPr>
          <w:trHeight w:val="49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242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54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752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14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630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E0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17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A12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E934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006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1B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762F0B" w14:paraId="6B9DBF53" w14:textId="77777777" w:rsidTr="0052037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54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85D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F4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7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C4A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20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4EC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E0D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B08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15F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D95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25EA6" w:rsidRPr="00762F0B" w14:paraId="622F7CD4" w14:textId="77777777" w:rsidTr="00520376">
        <w:trPr>
          <w:trHeight w:val="52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6F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CBF" w14:textId="6D9480C6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 Переселение граждан из аварийного жилищного фонда в Московской области, признанного таковым после 1 января 2017 года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9C4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787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025" w14:textId="7F4E7C42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93 377,77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DC9" w14:textId="478C8DC2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9C3" w14:textId="505EE87C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D56" w14:textId="435F3263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55 578,39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1BC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595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605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25EA6" w:rsidRPr="00762F0B" w14:paraId="2E6D9529" w14:textId="77777777" w:rsidTr="00520376">
        <w:trPr>
          <w:trHeight w:val="52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800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EC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4B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8C1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B08" w14:textId="1DE3F4A3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60 602,18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05A" w14:textId="57BDFB5D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3B7" w14:textId="228E33C5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99B" w14:textId="6CDDC16A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F40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252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F74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762F0B" w14:paraId="25A240F5" w14:textId="77777777" w:rsidTr="00520376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E93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E9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8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BD7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01D233B0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C79" w14:textId="4A293511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32 775,59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3C" w14:textId="599C1EE2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384" w14:textId="506D7DC5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232" w14:textId="674A9822" w:rsidR="00725EA6" w:rsidRPr="00762F0B" w:rsidRDefault="0085373D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0CD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CE3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DB9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762F0B" w14:paraId="627444B1" w14:textId="77777777" w:rsidTr="00520376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D2C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7A" w14:textId="49161979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01.01. Обеспечение мероприятий по переселению граждан из аварийного жилищного фонда, признанного таковым после 1 января 2017 года</w:t>
            </w:r>
          </w:p>
          <w:p w14:paraId="3387B9D3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0B5E1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7E7DF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31EB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DE584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4AB1AD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095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996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77F1" w14:textId="0CC2C3C7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93 377,77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7B" w14:textId="6982FE6E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A09" w14:textId="4EC4AA3D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9D95" w14:textId="2BE42967" w:rsidR="00725EA6" w:rsidRPr="00762F0B" w:rsidRDefault="00A40841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55 578,39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D75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A31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6457B" w14:textId="77777777" w:rsidR="00725EA6" w:rsidRPr="00762F0B" w:rsidRDefault="00725EA6" w:rsidP="00725EA6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725EA6" w:rsidRPr="00762F0B" w14:paraId="3DE56B91" w14:textId="77777777" w:rsidTr="00520376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F4E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7B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2DA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E85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612" w14:textId="5B14F263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60 602,18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B64" w14:textId="5FA58F93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6C7" w14:textId="56D48BC1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60D" w14:textId="63CF655A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EAF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0DE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7EC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5EA6" w:rsidRPr="00762F0B" w14:paraId="1EB896B1" w14:textId="77777777" w:rsidTr="00520376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38F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C2B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8CD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FC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1F587F1" w14:textId="77777777" w:rsidR="00725EA6" w:rsidRPr="00762F0B" w:rsidRDefault="00725EA6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B15" w14:textId="74526C26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32 775,59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00" w14:textId="28F19D9C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CB5" w14:textId="2A63E072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13" w14:textId="55ED3A43" w:rsidR="00725EA6" w:rsidRPr="00762F0B" w:rsidRDefault="00A40841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524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CBC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ED" w14:textId="77777777" w:rsidR="00725EA6" w:rsidRPr="00762F0B" w:rsidRDefault="00725EA6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478C" w:rsidRPr="00762F0B" w14:paraId="7FC7AC4E" w14:textId="77777777" w:rsidTr="00520376">
        <w:trPr>
          <w:cantSplit/>
          <w:trHeight w:val="556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5DD" w14:textId="77777777" w:rsidR="00A8478C" w:rsidRPr="00762F0B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6A7" w14:textId="4EE81DFD" w:rsidR="00A8478C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4, тыс. человек.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691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09B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289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C5EB9" w14:textId="3163B371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97" w14:textId="498F302E" w:rsidR="00A8478C" w:rsidRPr="00762F0B" w:rsidRDefault="00A8478C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2024 год</w:t>
            </w:r>
          </w:p>
        </w:tc>
        <w:tc>
          <w:tcPr>
            <w:tcW w:w="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12A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3C5B52C6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998" w14:textId="6506D39A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085" w14:textId="1ABE78B0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2FEA" w14:textId="6C19899B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F66F" w14:textId="77777777" w:rsidR="00A8478C" w:rsidRPr="00762F0B" w:rsidRDefault="00A8478C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0376" w:rsidRPr="00762F0B" w14:paraId="5A8A1B24" w14:textId="77777777" w:rsidTr="00520376">
        <w:trPr>
          <w:cantSplit/>
          <w:trHeight w:val="304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E14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4EA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211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6F2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38D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68F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29B9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8CE1" w14:textId="19C517FE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2F0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                                                                 квартал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55227" w14:textId="0D417DF2" w:rsidR="0019201B" w:rsidRPr="00762F0B" w:rsidRDefault="0019201B" w:rsidP="0019201B">
            <w:pPr>
              <w:jc w:val="center"/>
              <w:rPr>
                <w:rFonts w:cs="Times New Roman"/>
                <w:sz w:val="12"/>
                <w:szCs w:val="12"/>
              </w:rPr>
            </w:pPr>
            <w:r w:rsidRPr="00762F0B">
              <w:rPr>
                <w:rFonts w:cs="Times New Roman"/>
                <w:color w:val="000000"/>
                <w:sz w:val="12"/>
                <w:szCs w:val="12"/>
              </w:rPr>
              <w:t>1 полугодие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87C6" w14:textId="46BC3D0F" w:rsidR="0019201B" w:rsidRPr="00762F0B" w:rsidRDefault="0019201B" w:rsidP="0019201B">
            <w:pPr>
              <w:jc w:val="center"/>
              <w:rPr>
                <w:rFonts w:cs="Times New Roman"/>
                <w:sz w:val="12"/>
                <w:szCs w:val="12"/>
              </w:rPr>
            </w:pPr>
            <w:r w:rsidRPr="00762F0B">
              <w:rPr>
                <w:rFonts w:cs="Times New Roman"/>
                <w:color w:val="000000"/>
                <w:sz w:val="12"/>
                <w:szCs w:val="12"/>
              </w:rPr>
              <w:t>9 месяцев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E7617" w14:textId="32A3481E" w:rsidR="0019201B" w:rsidRPr="00762F0B" w:rsidRDefault="0019201B" w:rsidP="0019201B">
            <w:pPr>
              <w:jc w:val="center"/>
              <w:rPr>
                <w:rFonts w:cs="Times New Roman"/>
                <w:sz w:val="12"/>
                <w:szCs w:val="12"/>
              </w:rPr>
            </w:pPr>
            <w:r w:rsidRPr="00762F0B">
              <w:rPr>
                <w:rFonts w:cs="Times New Roman"/>
                <w:color w:val="000000"/>
                <w:sz w:val="12"/>
                <w:szCs w:val="12"/>
              </w:rPr>
              <w:t>12 месяцев</w:t>
            </w: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548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E8D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76E" w14:textId="77777777" w:rsidR="0019201B" w:rsidRPr="00762F0B" w:rsidRDefault="0019201B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3A97E" w14:textId="77777777" w:rsidR="0019201B" w:rsidRPr="00762F0B" w:rsidRDefault="0019201B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762F0B" w14:paraId="75969DE7" w14:textId="77777777" w:rsidTr="00520376">
        <w:trPr>
          <w:trHeight w:val="468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225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F20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7DD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FF0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E30" w14:textId="13A1AA60" w:rsidR="00D75ACA" w:rsidRPr="00762F0B" w:rsidRDefault="0019201B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0,047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C4E" w14:textId="6A8FBCE8" w:rsidR="00D75ACA" w:rsidRPr="00762F0B" w:rsidRDefault="00716A07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DE6" w14:textId="56C081AE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62F0B">
              <w:rPr>
                <w:rFonts w:ascii="Times New Roman" w:hAnsi="Times New Roman" w:cs="Times New Roman"/>
                <w:sz w:val="18"/>
                <w:szCs w:val="18"/>
              </w:rPr>
              <w:t>,015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EEC" w14:textId="4639C6DF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62F0B">
              <w:rPr>
                <w:rFonts w:ascii="Times New Roman" w:hAnsi="Times New Roman" w:cs="Times New Roman"/>
                <w:sz w:val="18"/>
                <w:szCs w:val="18"/>
              </w:rPr>
              <w:t>,015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302" w14:textId="0618FE55" w:rsidR="00D75ACA" w:rsidRPr="00762F0B" w:rsidRDefault="0085373D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D16" w14:textId="31B6F6AE" w:rsidR="00D75ACA" w:rsidRPr="00762F0B" w:rsidRDefault="0085373D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906" w14:textId="2B5E1129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5373D">
              <w:rPr>
                <w:rFonts w:ascii="Times New Roman" w:hAnsi="Times New Roman" w:cs="Times New Roman"/>
                <w:sz w:val="18"/>
                <w:szCs w:val="18"/>
              </w:rPr>
              <w:t>,015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877" w14:textId="2F00B40B" w:rsidR="00D75ACA" w:rsidRPr="00762F0B" w:rsidRDefault="00762F0B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C8B" w14:textId="24A4C771" w:rsidR="00D75ACA" w:rsidRPr="00762F0B" w:rsidRDefault="0019201B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5C4" w14:textId="2205F1A2" w:rsidR="00D75ACA" w:rsidRPr="00762F0B" w:rsidRDefault="0019201B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606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762F0B" w14:paraId="1CDBC32E" w14:textId="77777777" w:rsidTr="00520376"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C13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0C5" w14:textId="6B4F8159" w:rsidR="00D75ACA" w:rsidRPr="00762F0B" w:rsidRDefault="00725EA6" w:rsidP="00D75AC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IV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46D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1CA" w14:textId="0135AD79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93 377,77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35" w14:textId="129B99D0" w:rsidR="00D75ACA" w:rsidRPr="00762F0B" w:rsidRDefault="00725EA6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638" w14:textId="57A22256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15 016,90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853" w14:textId="3B7CDD8E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55 578,39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B05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22 782,48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3D4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AA9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75ACA" w:rsidRPr="00762F0B" w14:paraId="403E98FF" w14:textId="77777777" w:rsidTr="00520376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2B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7AF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B27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431" w14:textId="736AC471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60 602,18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183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B638" w14:textId="0535E7E6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9 745,97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DEA" w14:textId="3A746DD3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36 070,38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CFE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14 785,83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4F3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E9B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ACA" w:rsidRPr="00C42FD0" w14:paraId="7884B4EC" w14:textId="77777777" w:rsidTr="00520376"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A51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A70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955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284BFA9" w14:textId="77777777" w:rsidR="00D75ACA" w:rsidRPr="00762F0B" w:rsidRDefault="00D75ACA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F8E" w14:textId="7264AAF1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32 775,59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0A2" w14:textId="234D3A92" w:rsidR="00D75ACA" w:rsidRPr="00762F0B" w:rsidRDefault="00725EA6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F0B" w14:textId="2BEBCE76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5 270,93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AD1" w14:textId="61CBB819" w:rsidR="00D75ACA" w:rsidRPr="00762F0B" w:rsidRDefault="00A40841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19 508,01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B41" w14:textId="77777777" w:rsidR="00D75ACA" w:rsidRPr="00762F0B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7 996,65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299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415" w14:textId="77777777" w:rsidR="00D75ACA" w:rsidRPr="00C42FD0" w:rsidRDefault="00D75ACA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31AE99" w14:textId="77777777" w:rsidR="00B85F90" w:rsidRP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sectPr w:rsidR="00B85F90" w:rsidRPr="00B85F90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7F721" w14:textId="77777777" w:rsidR="00902B34" w:rsidRDefault="00902B34" w:rsidP="00936B5F">
      <w:r>
        <w:separator/>
      </w:r>
    </w:p>
  </w:endnote>
  <w:endnote w:type="continuationSeparator" w:id="0">
    <w:p w14:paraId="0E8DF8FF" w14:textId="77777777" w:rsidR="00902B34" w:rsidRDefault="00902B3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09005C3E" w:rsidR="0085373D" w:rsidRDefault="0085373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016">
          <w:rPr>
            <w:noProof/>
          </w:rPr>
          <w:t>11</w:t>
        </w:r>
        <w:r>
          <w:fldChar w:fldCharType="end"/>
        </w:r>
      </w:p>
    </w:sdtContent>
  </w:sdt>
  <w:p w14:paraId="6906A341" w14:textId="77777777" w:rsidR="0085373D" w:rsidRDefault="0085373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66F78E6A" w:rsidR="0085373D" w:rsidRDefault="0085373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016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85373D" w:rsidRDefault="008537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9F7BA" w14:textId="77777777" w:rsidR="00902B34" w:rsidRDefault="00902B34" w:rsidP="00936B5F">
      <w:r>
        <w:separator/>
      </w:r>
    </w:p>
  </w:footnote>
  <w:footnote w:type="continuationSeparator" w:id="0">
    <w:p w14:paraId="7AB027EE" w14:textId="77777777" w:rsidR="00902B34" w:rsidRDefault="00902B3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7440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9201B"/>
    <w:rsid w:val="001A065D"/>
    <w:rsid w:val="001A3413"/>
    <w:rsid w:val="001A3673"/>
    <w:rsid w:val="001A5B42"/>
    <w:rsid w:val="001A7350"/>
    <w:rsid w:val="001A77F3"/>
    <w:rsid w:val="001B0EDD"/>
    <w:rsid w:val="001B1B3A"/>
    <w:rsid w:val="001B433B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205B7B"/>
    <w:rsid w:val="002060D6"/>
    <w:rsid w:val="0020632B"/>
    <w:rsid w:val="00207EA4"/>
    <w:rsid w:val="002105B3"/>
    <w:rsid w:val="0021085C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2F26"/>
    <w:rsid w:val="002330CF"/>
    <w:rsid w:val="002410B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1C9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287A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75"/>
    <w:rsid w:val="004F12E4"/>
    <w:rsid w:val="004F21F8"/>
    <w:rsid w:val="004F53DB"/>
    <w:rsid w:val="004F54D7"/>
    <w:rsid w:val="00502B35"/>
    <w:rsid w:val="00505D8E"/>
    <w:rsid w:val="00511B78"/>
    <w:rsid w:val="00513CCA"/>
    <w:rsid w:val="0051613A"/>
    <w:rsid w:val="00520376"/>
    <w:rsid w:val="005245C6"/>
    <w:rsid w:val="00527A66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21DB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0B99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FAB"/>
    <w:rsid w:val="0077551E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8DC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35AB"/>
    <w:rsid w:val="00824F3F"/>
    <w:rsid w:val="008255EF"/>
    <w:rsid w:val="008267BD"/>
    <w:rsid w:val="00827809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28A1"/>
    <w:rsid w:val="00873C8E"/>
    <w:rsid w:val="008765EE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5763"/>
    <w:rsid w:val="008F6897"/>
    <w:rsid w:val="00900DEC"/>
    <w:rsid w:val="00902B34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2DF7"/>
    <w:rsid w:val="0094443A"/>
    <w:rsid w:val="009532C5"/>
    <w:rsid w:val="0095684E"/>
    <w:rsid w:val="009662B1"/>
    <w:rsid w:val="009664F2"/>
    <w:rsid w:val="00970AC0"/>
    <w:rsid w:val="0097371B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16B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1C"/>
    <w:rsid w:val="00BD0FE0"/>
    <w:rsid w:val="00BD19CD"/>
    <w:rsid w:val="00BD2878"/>
    <w:rsid w:val="00BD43D6"/>
    <w:rsid w:val="00BD6FA7"/>
    <w:rsid w:val="00BE060E"/>
    <w:rsid w:val="00BE1AB1"/>
    <w:rsid w:val="00BE1BDE"/>
    <w:rsid w:val="00BE3E2D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016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A9C"/>
    <w:rsid w:val="00CC7D9D"/>
    <w:rsid w:val="00CD20EC"/>
    <w:rsid w:val="00CD3287"/>
    <w:rsid w:val="00CD6F2B"/>
    <w:rsid w:val="00CD74CE"/>
    <w:rsid w:val="00CD7822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5D41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30CD"/>
    <w:rsid w:val="00EC5E03"/>
    <w:rsid w:val="00EC65DB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04A8BD56-ED1E-4BD8-AFAC-45C4D85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8CC56-EF21-48A5-BF82-A4783D3E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2024-03-29T11:12:00Z</cp:lastPrinted>
  <dcterms:created xsi:type="dcterms:W3CDTF">2024-04-26T06:24:00Z</dcterms:created>
  <dcterms:modified xsi:type="dcterms:W3CDTF">2024-04-26T06:24:00Z</dcterms:modified>
</cp:coreProperties>
</file>